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45BEA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565A7">
        <w:rPr>
          <w:rFonts w:eastAsia="Times New Roman" w:cstheme="minorHAnsi"/>
          <w:b/>
          <w:sz w:val="44"/>
          <w:szCs w:val="44"/>
          <w:lang w:eastAsia="pt-BR"/>
        </w:rPr>
        <w:t>249</w:t>
      </w:r>
      <w:bookmarkStart w:id="0" w:name="_GoBack"/>
      <w:bookmarkEnd w:id="0"/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45BEA" w:rsidRP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C0122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0C012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C0122">
        <w:rPr>
          <w:rFonts w:eastAsia="Times New Roman" w:cstheme="minorHAnsi"/>
          <w:b/>
          <w:sz w:val="44"/>
          <w:szCs w:val="44"/>
          <w:lang w:eastAsia="pt-BR"/>
        </w:rPr>
        <w:t xml:space="preserve"> em rotinas administrativa, CNH "AB", trabalhar de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42A76" w:rsidRDefault="00842A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Auxiliar de linha de produç</w:t>
      </w:r>
      <w:r w:rsidR="00BA756F">
        <w:rPr>
          <w:rFonts w:eastAsia="Times New Roman" w:cstheme="minorHAnsi"/>
          <w:b/>
          <w:sz w:val="44"/>
          <w:szCs w:val="44"/>
          <w:lang w:eastAsia="pt-BR"/>
        </w:rPr>
        <w:t>ão, todos exigem esforço físico,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 horário de trabalho: 8h as 17h48, de segunda a sexta.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lastRenderedPageBreak/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2E782E" w:rsidRPr="00574EC1" w:rsidRDefault="002E782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t>Dirigir e operar caminhão guincho pesado com equipamento de auto guincho, atender socorro de veículos pesados em rodovias, guinchar, destombar</w:t>
      </w:r>
      <w:r>
        <w:rPr>
          <w:b/>
          <w:sz w:val="44"/>
          <w:szCs w:val="44"/>
        </w:rPr>
        <w:t xml:space="preserve"> e remover veículos avariados, a</w:t>
      </w:r>
      <w:r w:rsidRPr="0090130D">
        <w:rPr>
          <w:b/>
          <w:sz w:val="44"/>
          <w:szCs w:val="44"/>
        </w:rPr>
        <w:t>uxiliar na troca de pneus em caminhões, carretas e automóveis, manusear e instalar dispositivos e acessórios usados para guinchar caminhões, CNH "E". Colaboradores</w:t>
      </w:r>
      <w:r>
        <w:rPr>
          <w:b/>
          <w:sz w:val="44"/>
          <w:szCs w:val="44"/>
        </w:rPr>
        <w:t xml:space="preserve"> – 01 vaga</w:t>
      </w:r>
    </w:p>
    <w:p w:rsidR="00332B89" w:rsidRDefault="00332B8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32B89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332B89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</w:t>
      </w:r>
      <w:r w:rsidRPr="00332B8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c</w:t>
      </w:r>
      <w:r w:rsidRPr="00332B89">
        <w:rPr>
          <w:b/>
          <w:sz w:val="44"/>
          <w:szCs w:val="44"/>
        </w:rPr>
        <w:t>urso de Transpor</w:t>
      </w:r>
      <w:r>
        <w:rPr>
          <w:b/>
          <w:sz w:val="44"/>
          <w:szCs w:val="44"/>
        </w:rPr>
        <w:t>te de Passageiros. Benefícios: s</w:t>
      </w:r>
      <w:r w:rsidRPr="00332B89">
        <w:rPr>
          <w:b/>
          <w:sz w:val="44"/>
          <w:szCs w:val="44"/>
        </w:rPr>
        <w:t>alá</w:t>
      </w:r>
      <w:r>
        <w:rPr>
          <w:b/>
          <w:sz w:val="44"/>
          <w:szCs w:val="44"/>
        </w:rPr>
        <w:t>rio, vale alimentação, prêmio, a</w:t>
      </w:r>
      <w:r w:rsidRPr="00332B89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332B89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lastRenderedPageBreak/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130D">
        <w:rPr>
          <w:b/>
          <w:sz w:val="44"/>
          <w:szCs w:val="44"/>
        </w:rPr>
        <w:t xml:space="preserve">Recepcionista atendente, </w:t>
      </w:r>
      <w:r w:rsidRPr="0090130D">
        <w:rPr>
          <w:b/>
          <w:sz w:val="44"/>
          <w:szCs w:val="44"/>
        </w:rPr>
        <w:t>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P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CF407A" w:rsidRDefault="00CF407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0D527C" w:rsidRDefault="000871D1" w:rsidP="004F7430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4F7430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C8" w:rsidRDefault="00813FC8" w:rsidP="004C7382">
      <w:pPr>
        <w:spacing w:after="0" w:line="240" w:lineRule="auto"/>
      </w:pPr>
      <w:r>
        <w:separator/>
      </w:r>
    </w:p>
  </w:endnote>
  <w:endnote w:type="continuationSeparator" w:id="0">
    <w:p w:rsidR="00813FC8" w:rsidRDefault="00813FC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C8" w:rsidRDefault="00813FC8" w:rsidP="004C7382">
      <w:pPr>
        <w:spacing w:after="0" w:line="240" w:lineRule="auto"/>
      </w:pPr>
      <w:r>
        <w:separator/>
      </w:r>
    </w:p>
  </w:footnote>
  <w:footnote w:type="continuationSeparator" w:id="0">
    <w:p w:rsidR="00813FC8" w:rsidRDefault="00813FC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B4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049E-8FD8-4D28-B5ED-7D0A18D3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8096</TotalTime>
  <Pages>7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310</cp:revision>
  <cp:lastPrinted>2025-03-31T18:14:00Z</cp:lastPrinted>
  <dcterms:created xsi:type="dcterms:W3CDTF">2025-01-13T18:01:00Z</dcterms:created>
  <dcterms:modified xsi:type="dcterms:W3CDTF">2025-04-15T18:13:00Z</dcterms:modified>
</cp:coreProperties>
</file>