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C2C77">
        <w:rPr>
          <w:rFonts w:eastAsia="Times New Roman" w:cstheme="minorHAnsi"/>
          <w:b/>
          <w:sz w:val="56"/>
          <w:szCs w:val="44"/>
          <w:lang w:eastAsia="pt-BR"/>
        </w:rPr>
        <w:t>07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4943">
        <w:rPr>
          <w:rFonts w:eastAsia="Times New Roman" w:cstheme="minorHAnsi"/>
          <w:b/>
          <w:sz w:val="44"/>
          <w:szCs w:val="44"/>
          <w:lang w:eastAsia="pt-BR"/>
        </w:rPr>
        <w:t>221</w:t>
      </w:r>
      <w:bookmarkStart w:id="0" w:name="_GoBack"/>
      <w:bookmarkEnd w:id="0"/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frios, armazena, organiza, acompanha as validades dos produtos e realiza controle de estoques 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dentro das câmaras frias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 xml:space="preserve">uxiliar de cozinha, com 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4128A">
        <w:rPr>
          <w:rFonts w:eastAsia="Times New Roman" w:cstheme="minorHAnsi"/>
          <w:b/>
          <w:sz w:val="44"/>
          <w:szCs w:val="44"/>
          <w:lang w:eastAsia="pt-BR"/>
        </w:rPr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urno a definir manhã ou </w:t>
      </w:r>
      <w:r>
        <w:rPr>
          <w:rFonts w:eastAsia="Times New Roman" w:cstheme="minorHAnsi"/>
          <w:b/>
          <w:sz w:val="44"/>
          <w:szCs w:val="44"/>
          <w:lang w:eastAsia="pt-BR"/>
        </w:rPr>
        <w:t>tarde), Salário: Diferenciado (horista), v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alor da hora: R$ 6,82, Requisitos: </w:t>
      </w:r>
      <w:r>
        <w:rPr>
          <w:rFonts w:eastAsia="Times New Roman" w:cstheme="minorHAnsi"/>
          <w:b/>
          <w:sz w:val="44"/>
          <w:szCs w:val="44"/>
          <w:lang w:eastAsia="pt-BR"/>
        </w:rPr>
        <w:t>pontualidade, agilidade, 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rabalho em equipe.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transporte gratuito, café da man</w:t>
      </w:r>
      <w:r>
        <w:rPr>
          <w:rFonts w:eastAsia="Times New Roman" w:cstheme="minorHAnsi"/>
          <w:b/>
          <w:sz w:val="44"/>
          <w:szCs w:val="44"/>
          <w:lang w:eastAsia="pt-BR"/>
        </w:rPr>
        <w:t>hã e refeição na empresa e VA, seg a qui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 xml:space="preserve"> – das 7h ás 17h e as sextas: das 7h ás 16h.(pires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P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lastRenderedPageBreak/>
        <w:t>Caldeireiro, com experiência de no mínimo 02 anos comprovados em CTPS; Disponibilidade de horário Disponibilidade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8C4943" w:rsidRPr="00C0295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na função, desejável 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em gestão de pessoas, horário de trabalho das 6h as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3D7128" w:rsidRDefault="003D712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Dentista, Especialidades desejadas: Ortodontia, Implantodontia, Endodontia, Periodontia, Prótese, Clínica Geral, Orçamentista, etc. Estrutura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aquetá,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Fiscal de prevenção de perdas.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>
        <w:rPr>
          <w:rFonts w:eastAsia="Times New Roman" w:cstheme="minorHAnsi"/>
          <w:b/>
          <w:sz w:val="44"/>
          <w:szCs w:val="44"/>
          <w:lang w:eastAsia="pt-BR"/>
        </w:rPr>
        <w:t>uais, 44 horas semanais - clt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Seg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</w:t>
      </w:r>
      <w:r w:rsidRPr="004C5D69"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</w:t>
      </w:r>
      <w:r w:rsidRPr="004C5D69">
        <w:rPr>
          <w:rFonts w:eastAsia="Times New Roman" w:cstheme="minorHAnsi"/>
          <w:b/>
          <w:sz w:val="44"/>
          <w:szCs w:val="44"/>
          <w:lang w:eastAsia="pt-BR"/>
        </w:rPr>
        <w:t xml:space="preserve"> Colaborador – 01 vaga</w:t>
      </w:r>
    </w:p>
    <w:p w:rsidR="000F16BD" w:rsidRPr="00842A76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 w:rsidRPr="000F16B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6DBA" w:rsidRPr="00321561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6DBA">
        <w:rPr>
          <w:rFonts w:eastAsia="Times New Roman" w:cstheme="minorHAnsi"/>
          <w:b/>
          <w:sz w:val="44"/>
          <w:szCs w:val="44"/>
          <w:lang w:eastAsia="pt-BR"/>
        </w:rPr>
        <w:t>Dirigir e operar caminhão guincho pesado com equipamento de auto guincho, atender socorro de veículos pesados em rodovias, guinchar, destombar e remover veículos avari</w:t>
      </w:r>
      <w:r>
        <w:rPr>
          <w:rFonts w:eastAsia="Times New Roman" w:cstheme="minorHAnsi"/>
          <w:b/>
          <w:sz w:val="44"/>
          <w:szCs w:val="44"/>
          <w:lang w:eastAsia="pt-BR"/>
        </w:rPr>
        <w:t>ados, a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t>uxiliar na troca de pneus em caminhões, carretas e automóveis, manusear e instalar dispositivos e acessórios usados para guinchar caminhões, CNH "E".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rio, vale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3386" w:rsidRDefault="00D1338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 xml:space="preserve">Operador de loja, atendimento ao cliente, embalar compras, organizar os carrinhos de compras no estacionamento, trabalhar das 13h </w:t>
      </w:r>
      <w:r w:rsidRPr="00916E31">
        <w:rPr>
          <w:b/>
          <w:sz w:val="44"/>
          <w:szCs w:val="44"/>
        </w:rPr>
        <w:t>às</w:t>
      </w:r>
      <w:r w:rsidRPr="00916E31">
        <w:rPr>
          <w:b/>
          <w:sz w:val="44"/>
          <w:szCs w:val="44"/>
        </w:rPr>
        <w:t xml:space="preserve">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Repositor. Colaboradores</w:t>
      </w:r>
      <w:r w:rsidR="000F16BD">
        <w:rPr>
          <w:b/>
          <w:sz w:val="44"/>
          <w:szCs w:val="44"/>
        </w:rPr>
        <w:t xml:space="preserve"> – 02</w:t>
      </w:r>
      <w:r>
        <w:rPr>
          <w:b/>
          <w:sz w:val="44"/>
          <w:szCs w:val="44"/>
        </w:rPr>
        <w:t xml:space="preserve">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916E31" w:rsidRDefault="00916E3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lastRenderedPageBreak/>
        <w:t>Repositor de mercadorias, abastecimento e organização das gôndolas, precificar e etiquetar produtos, retirar produtos do estoque, trabalhar</w:t>
      </w:r>
      <w:r>
        <w:rPr>
          <w:b/>
          <w:sz w:val="44"/>
          <w:szCs w:val="44"/>
        </w:rPr>
        <w:t xml:space="preserve"> de 13h as 22h, escala de 6x1. C</w:t>
      </w:r>
      <w:r w:rsidRPr="00916E31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C02953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02953" w:rsidRPr="00C02953">
        <w:rPr>
          <w:b/>
          <w:sz w:val="44"/>
          <w:szCs w:val="44"/>
        </w:rPr>
        <w:t>ervente de pedreiro com experiência. Colaborador</w:t>
      </w:r>
      <w:r w:rsidR="00C02953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0</w:t>
      </w:r>
      <w:r w:rsidR="00C02953">
        <w:rPr>
          <w:b/>
          <w:sz w:val="44"/>
          <w:szCs w:val="44"/>
        </w:rPr>
        <w:t xml:space="preserve">1 vaga 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- 1 vaga </w:t>
      </w:r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51" w:rsidRDefault="001A4951" w:rsidP="004C7382">
      <w:pPr>
        <w:spacing w:after="0" w:line="240" w:lineRule="auto"/>
      </w:pPr>
      <w:r>
        <w:separator/>
      </w:r>
    </w:p>
  </w:endnote>
  <w:endnote w:type="continuationSeparator" w:id="0">
    <w:p w:rsidR="001A4951" w:rsidRDefault="001A495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51" w:rsidRDefault="001A4951" w:rsidP="004C7382">
      <w:pPr>
        <w:spacing w:after="0" w:line="240" w:lineRule="auto"/>
      </w:pPr>
      <w:r>
        <w:separator/>
      </w:r>
    </w:p>
  </w:footnote>
  <w:footnote w:type="continuationSeparator" w:id="0">
    <w:p w:rsidR="001A4951" w:rsidRDefault="001A495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40D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B536-5CFA-4531-A661-4BFE6C21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10020</TotalTime>
  <Pages>7</Pages>
  <Words>1225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368</cp:revision>
  <cp:lastPrinted>2025-05-05T18:11:00Z</cp:lastPrinted>
  <dcterms:created xsi:type="dcterms:W3CDTF">2025-01-13T18:01:00Z</dcterms:created>
  <dcterms:modified xsi:type="dcterms:W3CDTF">2025-05-06T18:11:00Z</dcterms:modified>
</cp:coreProperties>
</file>