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65A5C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62E3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F2DE1">
        <w:rPr>
          <w:rFonts w:eastAsia="Times New Roman" w:cstheme="minorHAnsi"/>
          <w:b/>
          <w:sz w:val="44"/>
          <w:szCs w:val="44"/>
          <w:lang w:eastAsia="pt-BR"/>
        </w:rPr>
        <w:t>245</w:t>
      </w:r>
      <w:bookmarkStart w:id="0" w:name="_GoBack"/>
      <w:bookmarkEnd w:id="0"/>
      <w:r w:rsidR="001F6F8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 xml:space="preserve">Irá realizar tarefas inerentes ao departamento, como apuração de impostos, emissão de notas fiscais, escrituração de notas fiscais, emissão de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>nvio de 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4037D" w:rsidRDefault="0074037D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4037D" w:rsidRDefault="0074037D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</w:t>
      </w:r>
      <w:r>
        <w:rPr>
          <w:rFonts w:eastAsia="Times New Roman" w:cstheme="minorHAnsi"/>
          <w:b/>
          <w:sz w:val="44"/>
          <w:szCs w:val="44"/>
          <w:lang w:eastAsia="pt-BR"/>
        </w:rPr>
        <w:t>– Segunda-feira a Sexta-feira, horário: 04 horas por dia (t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urno a definir manhã ou tarde), Salário: Diferenci</w:t>
      </w:r>
      <w:r>
        <w:rPr>
          <w:rFonts w:eastAsia="Times New Roman" w:cstheme="minorHAnsi"/>
          <w:b/>
          <w:sz w:val="44"/>
          <w:szCs w:val="44"/>
          <w:lang w:eastAsia="pt-BR"/>
        </w:rPr>
        <w:t>ado (horista), v</w:t>
      </w:r>
      <w:r w:rsidR="0036512A">
        <w:rPr>
          <w:rFonts w:eastAsia="Times New Roman" w:cstheme="minorHAnsi"/>
          <w:b/>
          <w:sz w:val="44"/>
          <w:szCs w:val="44"/>
          <w:lang w:eastAsia="pt-BR"/>
        </w:rPr>
        <w:t>alor da hora: R$ 6,82, r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equis</w:t>
      </w:r>
      <w:r>
        <w:rPr>
          <w:rFonts w:eastAsia="Times New Roman" w:cstheme="minorHAnsi"/>
          <w:b/>
          <w:sz w:val="44"/>
          <w:szCs w:val="44"/>
          <w:lang w:eastAsia="pt-BR"/>
        </w:rPr>
        <w:t>itos: pontualidade, agilidade, 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r</w:t>
      </w:r>
      <w:r>
        <w:rPr>
          <w:rFonts w:eastAsia="Times New Roman" w:cstheme="minorHAnsi"/>
          <w:b/>
          <w:sz w:val="44"/>
          <w:szCs w:val="44"/>
          <w:lang w:eastAsia="pt-BR"/>
        </w:rPr>
        <w:t>abalho em equipe. Colaboradores – 01 vaga</w:t>
      </w:r>
    </w:p>
    <w:p w:rsidR="00321098" w:rsidRDefault="00321098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 xml:space="preserve">rodutividade do setor, transporte gratuito, café da manhã e refeição na empresa e VA, Seg a quinta – das 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lastRenderedPageBreak/>
        <w:t>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2EAC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>Balanceiro com experiência,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Pr="0038105B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lastRenderedPageBreak/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Pr="0038105B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564A74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958AA" w:rsidRDefault="003958AA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de projeto e comando de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P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983A64" w:rsidRDefault="00983A6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lastRenderedPageBreak/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 w:rsidR="00B62E30">
        <w:rPr>
          <w:b/>
          <w:sz w:val="44"/>
          <w:szCs w:val="44"/>
        </w:rPr>
        <w:t>Colaborador – 02</w:t>
      </w:r>
      <w:r>
        <w:rPr>
          <w:b/>
          <w:sz w:val="44"/>
          <w:szCs w:val="44"/>
        </w:rPr>
        <w:t xml:space="preserve"> vaga</w:t>
      </w:r>
    </w:p>
    <w:p w:rsidR="00321098" w:rsidRDefault="00321098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2E782E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E782E">
        <w:rPr>
          <w:b/>
          <w:sz w:val="44"/>
          <w:szCs w:val="44"/>
        </w:rPr>
        <w:t>Soldador industrial com experiência. Colaborador</w:t>
      </w:r>
      <w:r>
        <w:rPr>
          <w:b/>
          <w:sz w:val="44"/>
          <w:szCs w:val="44"/>
        </w:rPr>
        <w:t xml:space="preserve"> – 02 vagas</w:t>
      </w:r>
    </w:p>
    <w:p w:rsidR="00905046" w:rsidRP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5046">
        <w:rPr>
          <w:b/>
          <w:sz w:val="44"/>
          <w:szCs w:val="44"/>
        </w:rPr>
        <w:t xml:space="preserve">Mecânico industrial com </w:t>
      </w:r>
      <w:r w:rsidRPr="00905046">
        <w:rPr>
          <w:b/>
          <w:sz w:val="44"/>
          <w:szCs w:val="44"/>
        </w:rPr>
        <w:t>experiência</w:t>
      </w:r>
      <w:r w:rsidRPr="00905046"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  <w:t>e</w:t>
      </w:r>
      <w:r w:rsidRPr="00905046">
        <w:rPr>
          <w:b/>
          <w:sz w:val="44"/>
          <w:szCs w:val="44"/>
        </w:rPr>
        <w:t xml:space="preserve">xecutar serviços de manutenção preditiva e preventiva em máquinas, tubulações e equipamentos móveis e </w:t>
      </w:r>
      <w:r w:rsidRPr="00905046">
        <w:rPr>
          <w:b/>
          <w:sz w:val="44"/>
          <w:szCs w:val="44"/>
        </w:rPr>
        <w:lastRenderedPageBreak/>
        <w:t>industriais, subconjuntos, ferramentas, alinhando, lubrificando, ajustando e substituindo peças, a fim de assegurar a confiabilidade dos mesmos, Operar conjunto oxicorte, esmerilhadeiras, marteletes elétricos, máquinas pneumáticas e hidráulicas, lixadeiras, torqueadeiras, furadeiras, prensas e outros dispositivos. Colaborador</w:t>
      </w:r>
      <w:r w:rsidRPr="00905046">
        <w:rPr>
          <w:b/>
          <w:sz w:val="44"/>
          <w:szCs w:val="44"/>
        </w:rPr>
        <w:t xml:space="preserve"> – 04 vagas</w:t>
      </w:r>
    </w:p>
    <w:p w:rsid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905046">
        <w:rPr>
          <w:b/>
          <w:sz w:val="44"/>
          <w:szCs w:val="44"/>
        </w:rPr>
        <w:t>écnico em segurança industrial com experiência de 1 ano na área de mineração ou formando na área. Colaboradores – 01 vaga</w:t>
      </w:r>
    </w:p>
    <w:p w:rsidR="00395AC2" w:rsidRPr="00905046" w:rsidRDefault="00395AC2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</w:t>
      </w:r>
      <w:r w:rsidRPr="00395AC2">
        <w:rPr>
          <w:b/>
          <w:sz w:val="44"/>
          <w:szCs w:val="44"/>
        </w:rPr>
        <w:t xml:space="preserve"> em </w:t>
      </w:r>
      <w:r w:rsidRPr="00395AC2">
        <w:rPr>
          <w:b/>
          <w:sz w:val="44"/>
          <w:szCs w:val="44"/>
        </w:rPr>
        <w:t>mecânica</w:t>
      </w:r>
      <w:r w:rsidRPr="00395AC2">
        <w:rPr>
          <w:b/>
          <w:sz w:val="44"/>
          <w:szCs w:val="44"/>
        </w:rPr>
        <w:t xml:space="preserve"> com </w:t>
      </w:r>
      <w:r w:rsidRPr="00395AC2">
        <w:rPr>
          <w:b/>
          <w:sz w:val="44"/>
          <w:szCs w:val="44"/>
        </w:rPr>
        <w:t>experiência</w:t>
      </w:r>
      <w:r w:rsidRPr="00395AC2">
        <w:rPr>
          <w:b/>
          <w:sz w:val="44"/>
          <w:szCs w:val="44"/>
        </w:rPr>
        <w:t xml:space="preserve"> na carteira de trabalho. Colaborador</w:t>
      </w:r>
      <w:r>
        <w:rPr>
          <w:b/>
          <w:sz w:val="44"/>
          <w:szCs w:val="44"/>
        </w:rPr>
        <w:t xml:space="preserve"> – 02 vagas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564A74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222B7" w:rsidRPr="006061F3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Zelador, Garantir a limpeza das áreas comuns, realizar pequeno reparos, cuidar do pátio, entre outras atividades. Colaboradores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E4" w:rsidRDefault="007009E4" w:rsidP="004C7382">
      <w:pPr>
        <w:spacing w:after="0" w:line="240" w:lineRule="auto"/>
      </w:pPr>
      <w:r>
        <w:separator/>
      </w:r>
    </w:p>
  </w:endnote>
  <w:endnote w:type="continuationSeparator" w:id="0">
    <w:p w:rsidR="007009E4" w:rsidRDefault="007009E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E4" w:rsidRDefault="007009E4" w:rsidP="004C7382">
      <w:pPr>
        <w:spacing w:after="0" w:line="240" w:lineRule="auto"/>
      </w:pPr>
      <w:r>
        <w:separator/>
      </w:r>
    </w:p>
  </w:footnote>
  <w:footnote w:type="continuationSeparator" w:id="0">
    <w:p w:rsidR="007009E4" w:rsidRDefault="007009E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451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A79B-6C96-4E9C-964F-D1DD98F1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8</Pages>
  <Words>1283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291</cp:revision>
  <cp:lastPrinted>2025-03-31T18:14:00Z</cp:lastPrinted>
  <dcterms:created xsi:type="dcterms:W3CDTF">2025-01-13T18:01:00Z</dcterms:created>
  <dcterms:modified xsi:type="dcterms:W3CDTF">2025-04-09T18:17:00Z</dcterms:modified>
</cp:coreProperties>
</file>